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798"/>
        <w:gridCol w:w="1257"/>
        <w:gridCol w:w="9"/>
        <w:gridCol w:w="5392"/>
      </w:tblGrid>
      <w:tr w:rsidR="00787219" w:rsidRPr="00787219" w:rsidTr="00A26C1C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D03A3" w:rsidRDefault="006D03A3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Анализ</w:t>
            </w:r>
            <w:r w:rsidR="00787219" w:rsidRPr="00787219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 воспитательной работы </w:t>
            </w:r>
          </w:p>
          <w:p w:rsidR="00787219" w:rsidRPr="00787219" w:rsidRDefault="006D03A3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 МБОУ «Монастырская НОШ-детский сад»</w:t>
            </w:r>
          </w:p>
          <w:p w:rsidR="00787219" w:rsidRPr="00787219" w:rsidRDefault="006D03A3" w:rsidP="0050613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за</w:t>
            </w:r>
            <w:r w:rsidR="00B16996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 2021-2022</w:t>
            </w:r>
            <w:r w:rsidR="0050613C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 учебный</w:t>
            </w:r>
            <w:r w:rsidR="00787219" w:rsidRPr="00787219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  <w:p w:rsidR="00B16996" w:rsidRPr="00CD612D" w:rsidRDefault="00B16996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</w:p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bookmarkStart w:id="0" w:name="_GoBack"/>
        <w:bookmarkEnd w:id="0"/>
      </w:tr>
      <w:tr w:rsidR="00787219" w:rsidRPr="00787219" w:rsidTr="00A26C1C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Модуль№1 «Ключевые общешкольные дела»</w:t>
            </w:r>
          </w:p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47B68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  <w:r w:rsidRPr="0078721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Анализ проделанной работы</w:t>
            </w:r>
          </w:p>
        </w:tc>
      </w:tr>
      <w:tr w:rsidR="00847B68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</w:t>
            </w:r>
            <w:r w:rsidR="00A85BE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твенная линейка «Первый звонок»</w:t>
            </w:r>
          </w:p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23798E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4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В первый класс поступило 3 ученика. На торжественной линейке присутствовали родители глав сельского поселения, 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</w:t>
            </w:r>
            <w:r w:rsidR="0023798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23798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руководитель Исполкома партии</w:t>
            </w:r>
            <w:r w:rsidR="005163B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3798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Единая Россия </w:t>
            </w:r>
            <w:proofErr w:type="spellStart"/>
            <w:r w:rsidR="0023798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Проняшина</w:t>
            </w:r>
            <w:proofErr w:type="spellEnd"/>
            <w:r w:rsidR="0023798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</w:t>
            </w:r>
            <w:r w:rsidR="00A85BEF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C33DB" w:rsidRPr="00787219" w:rsidTr="00EE412A">
        <w:trPr>
          <w:trHeight w:val="570"/>
        </w:trPr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33DB" w:rsidRPr="00787219" w:rsidRDefault="00EC33DB" w:rsidP="00787219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сказка «Лиса и Журавль»</w:t>
            </w:r>
          </w:p>
        </w:tc>
        <w:tc>
          <w:tcPr>
            <w:tcW w:w="12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C33DB" w:rsidRPr="00787219" w:rsidRDefault="00EC33D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54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Все мероприятия проходили в рамках Года родных языков и народного единства в РТ</w:t>
            </w:r>
            <w:r w:rsidR="002C2695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 Были направлены на сохранение и развитие языков и культур представителей всех национальностей и народов РТ.</w:t>
            </w:r>
            <w:r w:rsidR="0079702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Содействовали развитию творческого и интеллектуального потенциала учащихся, формированию их нравственной и гражданской позиции. Воспитание чувств патриотизма и любви к Родине.</w:t>
            </w:r>
          </w:p>
        </w:tc>
      </w:tr>
      <w:tr w:rsidR="00EC33DB" w:rsidRPr="00787219" w:rsidTr="00943337">
        <w:trPr>
          <w:trHeight w:val="546"/>
        </w:trPr>
        <w:tc>
          <w:tcPr>
            <w:tcW w:w="37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Театрализация сказок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гостях у сказки»</w:t>
            </w:r>
          </w:p>
        </w:tc>
        <w:tc>
          <w:tcPr>
            <w:tcW w:w="12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C33DB" w:rsidRPr="00787219" w:rsidTr="00FF7110">
        <w:trPr>
          <w:trHeight w:val="855"/>
        </w:trPr>
        <w:tc>
          <w:tcPr>
            <w:tcW w:w="37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 русской народной сказки «Колобок» на татарском языке.</w:t>
            </w:r>
          </w:p>
        </w:tc>
        <w:tc>
          <w:tcPr>
            <w:tcW w:w="12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C33DB" w:rsidRPr="00787219" w:rsidTr="00EE412A">
        <w:trPr>
          <w:trHeight w:val="234"/>
        </w:trPr>
        <w:tc>
          <w:tcPr>
            <w:tcW w:w="37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–игра «Дорога дружбы».</w:t>
            </w:r>
          </w:p>
        </w:tc>
        <w:tc>
          <w:tcPr>
            <w:tcW w:w="12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16996" w:rsidRPr="00787219" w:rsidTr="009F177E">
        <w:trPr>
          <w:trHeight w:val="270"/>
        </w:trPr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16996" w:rsidRPr="00787219" w:rsidRDefault="00B16996" w:rsidP="00787219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«Посади дерево»</w:t>
            </w:r>
          </w:p>
        </w:tc>
        <w:tc>
          <w:tcPr>
            <w:tcW w:w="12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16996" w:rsidRPr="00787219" w:rsidRDefault="00B16996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54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16996" w:rsidRDefault="00B16996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Все акции проводились совместно с сотрудниками ГКПЗ «Долгая Поляна»,</w:t>
            </w:r>
            <w:r w:rsidR="002C2695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кормушки и солонцы устанавливали на территории заказника</w:t>
            </w:r>
          </w:p>
        </w:tc>
      </w:tr>
      <w:tr w:rsidR="00B16996" w:rsidRPr="00787219" w:rsidTr="007309BB">
        <w:trPr>
          <w:trHeight w:val="555"/>
        </w:trPr>
        <w:tc>
          <w:tcPr>
            <w:tcW w:w="37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16996" w:rsidRDefault="00B16996" w:rsidP="00787219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Всероссийской экологической акции «Покормите птиц зимой».</w:t>
            </w:r>
          </w:p>
        </w:tc>
        <w:tc>
          <w:tcPr>
            <w:tcW w:w="12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16996" w:rsidRDefault="00B16996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16996" w:rsidRDefault="00B16996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16996" w:rsidRPr="00787219" w:rsidTr="007309BB">
        <w:trPr>
          <w:trHeight w:val="540"/>
        </w:trPr>
        <w:tc>
          <w:tcPr>
            <w:tcW w:w="37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996" w:rsidRDefault="00B16996" w:rsidP="00787219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«Установка кормушек и солонцов для диких животных»</w:t>
            </w:r>
          </w:p>
        </w:tc>
        <w:tc>
          <w:tcPr>
            <w:tcW w:w="12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996" w:rsidRDefault="00B16996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16996" w:rsidRDefault="00B16996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C33DB" w:rsidRPr="00787219" w:rsidTr="00EC33DB">
        <w:trPr>
          <w:trHeight w:val="540"/>
        </w:trPr>
        <w:tc>
          <w:tcPr>
            <w:tcW w:w="37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3DB" w:rsidRDefault="00EC33DB" w:rsidP="00EC33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Патриотической акции «У войны </w:t>
            </w:r>
            <w:r w:rsidR="002C2695">
              <w:rPr>
                <w:rFonts w:ascii="Times New Roman" w:hAnsi="Times New Roman" w:cs="Times New Roman"/>
                <w:sz w:val="24"/>
                <w:szCs w:val="24"/>
              </w:rPr>
              <w:t>не женское лицо»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3DB" w:rsidRDefault="00B16996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401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33DB" w:rsidRPr="002C2695" w:rsidRDefault="002C2695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2695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Исторический час в Монастырском СДК «Труженицы тыла – наши односельчан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ки»</w:t>
            </w:r>
          </w:p>
        </w:tc>
      </w:tr>
      <w:tr w:rsidR="00EC33DB" w:rsidRPr="00787219" w:rsidTr="00EC33DB">
        <w:trPr>
          <w:trHeight w:val="540"/>
        </w:trPr>
        <w:tc>
          <w:tcPr>
            <w:tcW w:w="37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3DB" w:rsidRDefault="00EC33DB" w:rsidP="00787219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Всемирном уроке астрономии «Космический зоопарк, или Животные в космосе»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3DB" w:rsidRDefault="00B16996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401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33DB" w:rsidRDefault="00CD612D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Года науки и технологий в РФ участвовали все учащиеся, получили сертификаты</w:t>
            </w:r>
          </w:p>
        </w:tc>
      </w:tr>
      <w:tr w:rsidR="00847B68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«Новогодний утренник»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EC33D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4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CD612D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Красочно и весело прошел Новогодний утренник. Родители приготовили костюмы для своих 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детей .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Всем учащимся были вручены подарки от главы </w:t>
            </w: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Тетюшского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района </w:t>
            </w: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Р.Х.Сафиуллова</w:t>
            </w:r>
            <w:proofErr w:type="spellEnd"/>
          </w:p>
        </w:tc>
      </w:tr>
      <w:tr w:rsidR="0082539D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39D" w:rsidRPr="008756D6" w:rsidRDefault="0082539D" w:rsidP="0082539D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56D6">
              <w:rPr>
                <w:rFonts w:ascii="Times New Roman" w:hAnsi="Times New Roman" w:cs="Times New Roman"/>
                <w:color w:val="000000"/>
                <w:sz w:val="24"/>
              </w:rPr>
              <w:t>Мероприятия месячника гражданского и патриотического воспитания:</w:t>
            </w:r>
            <w:r w:rsidRPr="008756D6">
              <w:rPr>
                <w:rFonts w:ascii="Times New Roman" w:hAnsi="Times New Roman" w:cs="Times New Roman"/>
                <w:color w:val="000000"/>
                <w:sz w:val="24"/>
                <w:bdr w:val="none" w:sz="0" w:space="0" w:color="auto" w:frame="1"/>
              </w:rPr>
              <w:t xml:space="preserve"> </w:t>
            </w:r>
            <w:r w:rsidRPr="008756D6">
              <w:rPr>
                <w:rFonts w:ascii="Times New Roman" w:hAnsi="Times New Roman" w:cs="Times New Roman"/>
                <w:color w:val="000000"/>
                <w:sz w:val="24"/>
              </w:rPr>
              <w:t>акции «Письмо солдату», уроки мужества, акции «Бессмертный полк», «Георгиевская ленточка»,</w:t>
            </w:r>
            <w:r w:rsidRPr="008756D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Встреча с детьми войны (</w:t>
            </w:r>
            <w:proofErr w:type="spellStart"/>
            <w:r w:rsidRPr="008756D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Тимариной</w:t>
            </w:r>
            <w:proofErr w:type="spellEnd"/>
            <w:r w:rsidRPr="008756D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В.А.)</w:t>
            </w:r>
          </w:p>
          <w:p w:rsidR="0082539D" w:rsidRPr="008756D6" w:rsidRDefault="0082539D" w:rsidP="0082539D">
            <w:pPr>
              <w:spacing w:after="0" w:line="156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8756D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Кл.час</w:t>
            </w:r>
            <w:proofErr w:type="spellEnd"/>
            <w:r w:rsidRPr="008756D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«Герои Советского Союза </w:t>
            </w:r>
            <w:proofErr w:type="spellStart"/>
            <w:r w:rsidRPr="008756D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Тетюшского</w:t>
            </w:r>
            <w:proofErr w:type="spellEnd"/>
            <w:r w:rsidRPr="008756D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района»</w:t>
            </w:r>
          </w:p>
          <w:p w:rsidR="0082539D" w:rsidRDefault="0082539D" w:rsidP="0082539D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56D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Родительское собрание 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«Воспитание чувств патриотизма у младших школьников»</w:t>
            </w:r>
          </w:p>
          <w:p w:rsidR="0082539D" w:rsidRDefault="0082539D" w:rsidP="0082539D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Кл.час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«Мы Вами гордимся!» ( рассказы учащихся о родственниках, участвовавших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ВОвойне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), Оформление стенда «Навстречу Великой Победе»,</w:t>
            </w:r>
          </w:p>
          <w:p w:rsidR="0082539D" w:rsidRDefault="0082539D" w:rsidP="0082539D">
            <w:pPr>
              <w:spacing w:after="0" w:line="156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акции «Окна Победы»</w:t>
            </w:r>
          </w:p>
          <w:p w:rsidR="0082539D" w:rsidRDefault="0082539D" w:rsidP="0082539D">
            <w:pPr>
              <w:spacing w:after="0" w:line="156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Внеурочная деятельность. Открытка Победы. Акция «Сад памяти», Просмотр фильмов «Тимур и его команда», «Сын полка», «Девочка ищет отца», «Юнга Северного флота».</w:t>
            </w:r>
          </w:p>
          <w:p w:rsidR="0082539D" w:rsidRPr="00345A71" w:rsidRDefault="0082539D" w:rsidP="00345A71">
            <w:pPr>
              <w:spacing w:after="0" w:line="156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конкурсах патриотического направления</w:t>
            </w:r>
            <w:r w:rsidR="00345A7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39D" w:rsidRDefault="008756D6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Январь-май</w:t>
            </w:r>
          </w:p>
        </w:tc>
        <w:tc>
          <w:tcPr>
            <w:tcW w:w="54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39D" w:rsidRDefault="008756D6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по патриотическому воспитанию велась по специальному плану, посвященному 77- </w:t>
            </w: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летию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Победы в Великой Отечественной войне. Все мероприятия проводились в срок. Учащиеся были задействованы в поисковой работе: </w:t>
            </w:r>
            <w:r w:rsidR="001865CD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собирали материал о родственниках- участников </w:t>
            </w:r>
            <w:proofErr w:type="spellStart"/>
            <w:r w:rsidR="001865CD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ВОв</w:t>
            </w:r>
            <w:proofErr w:type="spellEnd"/>
            <w:r w:rsidR="001865CD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. Очень впечатлила всех встреча с </w:t>
            </w:r>
            <w:proofErr w:type="spellStart"/>
            <w:r w:rsidR="001865CD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Тимариной</w:t>
            </w:r>
            <w:proofErr w:type="spellEnd"/>
            <w:r w:rsidR="001865CD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1865CD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В.А..</w:t>
            </w:r>
            <w:proofErr w:type="gramEnd"/>
            <w:r w:rsidR="001865CD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которая поделилась воспоминаниями своего военного детства. С большим интересом и энтузиазмом учащиеся готовили информационные </w:t>
            </w:r>
            <w:proofErr w:type="gramStart"/>
            <w:r w:rsidR="001865CD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минутки ,</w:t>
            </w:r>
            <w:proofErr w:type="gramEnd"/>
            <w:r w:rsidR="001865CD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посвященные  великим битвам.</w:t>
            </w:r>
          </w:p>
          <w:p w:rsidR="001865CD" w:rsidRDefault="001865CD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Яркое впечатление  о жизни детей во время </w:t>
            </w: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ВОвойны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оставили просмотры фильмов. В акции «Бессмертный полк» участие приняли родители.</w:t>
            </w:r>
          </w:p>
          <w:p w:rsidR="001865CD" w:rsidRDefault="001865CD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 селе Монастырское не осталось ветеранов, вдов, тружеников тыла. Открытку Победы дети вручали жителям села </w:t>
            </w: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Лаптевка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1865CD" w:rsidRDefault="001865CD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Во Всероссийском конкурсе «Великое слово Победа» </w:t>
            </w:r>
            <w:r w:rsidR="00345A7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ченик 1 класса в номинации «Открытка»</w:t>
            </w:r>
            <w:r w:rsidR="00345A7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получил Диплом 1 степени. А ОУ Благодарственное письмо.</w:t>
            </w:r>
          </w:p>
        </w:tc>
      </w:tr>
      <w:tr w:rsidR="00345A71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5A71" w:rsidRPr="008756D6" w:rsidRDefault="00345A71" w:rsidP="0082539D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Праздник «Последний звонок»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5A71" w:rsidRDefault="00345A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4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5A71" w:rsidRDefault="00345A71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Торжественно и душевно прошла  линейка «Последний звонок». В ней принял участие глава Монастырского сельского поселения Васин А.А. , он выступил с теплыми пожеланиями детям и словами благодарности в адрес коллектива школы.</w:t>
            </w:r>
          </w:p>
        </w:tc>
      </w:tr>
      <w:tr w:rsidR="00787219" w:rsidRPr="00787219" w:rsidTr="00A26C1C">
        <w:trPr>
          <w:trHeight w:val="598"/>
        </w:trPr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219" w:rsidRPr="00787219" w:rsidRDefault="00787219" w:rsidP="0078721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787219" w:rsidRPr="00787219" w:rsidRDefault="00787219" w:rsidP="0078721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№2 «Классное руководство и наставничество»</w:t>
            </w:r>
          </w:p>
        </w:tc>
      </w:tr>
      <w:tr w:rsidR="00847B68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месячников безопасности  и гражданской защиты детей (</w:t>
            </w:r>
            <w:r w:rsidRPr="007872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учебно-тренировочная  эвакуация учащихся из здания)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23798E" w:rsidP="00787219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Тренировочная эвакуация школьников во время пожара и навыков поведения во время захвата 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школы .</w:t>
            </w:r>
            <w:proofErr w:type="gramEnd"/>
          </w:p>
        </w:tc>
      </w:tr>
      <w:tr w:rsidR="00E31771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 солидарности в борьбе с терроризмом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23798E" w:rsidP="00787219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Приняли активное участие в акции «Капля жизни», в Дне солидарности в борьбе с терроризмом.  </w:t>
            </w:r>
          </w:p>
        </w:tc>
      </w:tr>
      <w:tr w:rsidR="00E31771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23798E" w:rsidP="00787219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Праздник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Осенины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23798E" w:rsidP="00787219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В рамках года родных языков и народного единства в РТ</w:t>
            </w:r>
          </w:p>
        </w:tc>
      </w:tr>
      <w:tr w:rsidR="00E31771" w:rsidRPr="00787219" w:rsidTr="009518B2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23798E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</w:t>
            </w:r>
            <w:r w:rsidR="00E31771" w:rsidRPr="00787219">
              <w:rPr>
                <w:rFonts w:ascii="Times New Roman" w:eastAsia="Arial Unicode M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 поздравлению мам с Днем Матери, беседы, праздничный концерт.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98E" w:rsidRDefault="0023798E" w:rsidP="0023798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 стенд и изготовили открытки к Дню матери, подготовили видеопоздравление для мам.</w:t>
            </w:r>
          </w:p>
          <w:p w:rsidR="00E31771" w:rsidRPr="00787219" w:rsidRDefault="00E31771" w:rsidP="00787219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1771" w:rsidRPr="00787219" w:rsidTr="00C561EF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E31771" w:rsidRPr="00787219" w:rsidRDefault="00E31771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-«Всероссийский урок безопасности школьников в сети Интернет»</w:t>
            </w:r>
          </w:p>
          <w:p w:rsidR="00E31771" w:rsidRPr="00787219" w:rsidRDefault="00E31771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-«День народного единства»</w:t>
            </w:r>
          </w:p>
          <w:p w:rsidR="00E31771" w:rsidRPr="00787219" w:rsidRDefault="00E31771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-«День конституции РТ»</w:t>
            </w:r>
          </w:p>
          <w:p w:rsidR="00E31771" w:rsidRPr="00787219" w:rsidRDefault="00E31771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-«День Неизвестного Солдата»</w:t>
            </w:r>
          </w:p>
          <w:p w:rsidR="00E31771" w:rsidRPr="00787219" w:rsidRDefault="00E31771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-«День Героев Отечества»</w:t>
            </w:r>
          </w:p>
          <w:p w:rsidR="00E31771" w:rsidRPr="00787219" w:rsidRDefault="00E31771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-«День конституции РФ»</w:t>
            </w:r>
          </w:p>
          <w:p w:rsidR="00345A71" w:rsidRDefault="00345A71" w:rsidP="00345A71">
            <w:pPr>
              <w:rPr>
                <w:color w:val="000000"/>
                <w:sz w:val="24"/>
                <w:lang w:eastAsia="ru-RU"/>
              </w:rPr>
            </w:pPr>
            <w:r>
              <w:rPr>
                <w:color w:val="000000"/>
                <w:sz w:val="24"/>
                <w:lang w:eastAsia="ru-RU"/>
              </w:rPr>
              <w:t>-«День Неизвестного Солдата»</w:t>
            </w:r>
          </w:p>
          <w:p w:rsidR="00345A71" w:rsidRP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-«День Героев Отечества»</w:t>
            </w:r>
          </w:p>
          <w:p w:rsidR="00345A71" w:rsidRP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-«День конституции РФ»</w:t>
            </w:r>
          </w:p>
          <w:p w:rsidR="00345A71" w:rsidRP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lastRenderedPageBreak/>
              <w:t>-«День освобождения Ленинграда от фашистской блокады»</w:t>
            </w:r>
          </w:p>
          <w:p w:rsidR="00345A71" w:rsidRP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-«День памяти о россиянах, исполнявших служебный долг за пределами Отечества»</w:t>
            </w:r>
          </w:p>
          <w:p w:rsidR="00345A71" w:rsidRP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-«Международный день родного языка»</w:t>
            </w:r>
          </w:p>
          <w:p w:rsidR="00345A71" w:rsidRP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-«День Защитника Отечества»</w:t>
            </w:r>
          </w:p>
          <w:p w:rsidR="00345A71" w:rsidRP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-«День космонавтики»</w:t>
            </w:r>
          </w:p>
          <w:p w:rsid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-«Международный день семьи»</w:t>
            </w:r>
          </w:p>
          <w:p w:rsidR="0050613C" w:rsidRPr="00345A71" w:rsidRDefault="0050613C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 «Неделя Пионерии»</w:t>
            </w:r>
          </w:p>
          <w:p w:rsid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-«День славянской письменности и культуры»</w:t>
            </w:r>
          </w:p>
          <w:p w:rsidR="00F529A9" w:rsidRPr="00345A71" w:rsidRDefault="00F529A9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-«Марш парков»</w:t>
            </w:r>
          </w:p>
          <w:p w:rsidR="00345A71" w:rsidRPr="00345A71" w:rsidRDefault="00345A71" w:rsidP="00345A7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-«Международный день защиты детей »</w:t>
            </w:r>
          </w:p>
          <w:p w:rsidR="00E31771" w:rsidRDefault="00345A71" w:rsidP="00345A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345A71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-«Пушкинский день  России»</w:t>
            </w:r>
          </w:p>
          <w:p w:rsidR="00F529A9" w:rsidRDefault="00F529A9" w:rsidP="00345A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  <w:p w:rsidR="00642A3E" w:rsidRPr="00787219" w:rsidRDefault="00642A3E" w:rsidP="00345A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Участие в муниципальном конкурсе «Воспитать человека»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98E" w:rsidRDefault="0023798E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Каждой памятной дате оформляется тематический стенд,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учащиеся  3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-4 классов готовят  под руководством классных руководителей готовят информационный час</w:t>
            </w:r>
          </w:p>
          <w:p w:rsidR="00E31771" w:rsidRDefault="0023798E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День неизвестного солдата посетили Памятник павшим воинам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ВОвойне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1041-1945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возложили цветы; на классном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часе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посвященном Дню Героев Отечества учащиеся расширили знания о героических страницах истории нашего Отечества.</w:t>
            </w:r>
          </w:p>
          <w:p w:rsidR="0050613C" w:rsidRDefault="0050613C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в рамках плана Гражданско-патриотического воспитания прошли согласно плана: Общешкольная линейка. Посвященная открытию месячника, Началось с Недели Памяти Жертв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Холокоста,был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оформлен стенд. 4 класс подготовил материал о Блокаде Ленинграда,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посетили родственников защитника Ленинграда. 3 класс подготовил сообщение о Сталинградской битве. В День вывода советских войск из Афганистана учащиеся просмотрели презентацию. Оформлен стенд  об участниках той войны. </w:t>
            </w:r>
          </w:p>
          <w:p w:rsidR="00423110" w:rsidRDefault="00423110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 Дню родного языка ученица  3 класса  приняла участие в муниципальном конкурсе чтецов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тел» Диплом победителя.</w:t>
            </w:r>
          </w:p>
          <w:p w:rsidR="00F529A9" w:rsidRDefault="00F529A9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марте учащиеся 2-4 классов приняли участие в муниципальном конкурсе чтецов «Тукай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язы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 Коллективная работа учащихся заняло 2 и 3 место.</w:t>
            </w:r>
          </w:p>
          <w:p w:rsidR="00423110" w:rsidRDefault="00423110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 Дню Защитников Отечества был оформлен стенд. Проведен праздничный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концерт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разместили его на родительском чате.</w:t>
            </w:r>
          </w:p>
          <w:p w:rsidR="00423110" w:rsidRDefault="00423110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1-3 класса приняли участие в муниципальном этапе 5 республиканского конкурса детского творчества «На страже Отечества» 2 место.</w:t>
            </w:r>
          </w:p>
          <w:p w:rsidR="00423110" w:rsidRDefault="00423110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 для учащихся прошла «Неделя Пионерии». По итогам проведенных мероприятий силами учащихся была выпущена стенгазета.</w:t>
            </w:r>
          </w:p>
          <w:p w:rsidR="00423110" w:rsidRDefault="00423110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Защиты детей </w:t>
            </w:r>
            <w:r w:rsidR="00F529A9">
              <w:rPr>
                <w:rFonts w:ascii="Times New Roman" w:hAnsi="Times New Roman" w:cs="Times New Roman"/>
                <w:sz w:val="24"/>
                <w:szCs w:val="24"/>
              </w:rPr>
              <w:t xml:space="preserve">прошел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Года искусств и культурного наследия народов России</w:t>
            </w:r>
            <w:r w:rsidR="00F529A9">
              <w:rPr>
                <w:rFonts w:ascii="Times New Roman" w:hAnsi="Times New Roman" w:cs="Times New Roman"/>
                <w:sz w:val="24"/>
                <w:szCs w:val="24"/>
              </w:rPr>
              <w:t>. Проведен малый детский Сабантуй.</w:t>
            </w:r>
          </w:p>
          <w:p w:rsidR="00F529A9" w:rsidRDefault="00F529A9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Международной акции «Марш парков -2022» в номинации «Мы чистим мир» учащиеся 3,4 классов стили победителями.</w:t>
            </w:r>
          </w:p>
          <w:p w:rsidR="00423110" w:rsidRPr="00F529A9" w:rsidRDefault="00F529A9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поделилась опытом своей работы в номинации «Лучший классный руководитель начальных классов»</w:t>
            </w:r>
          </w:p>
        </w:tc>
      </w:tr>
      <w:tr w:rsidR="00642A3E" w:rsidRPr="00787219" w:rsidTr="00C561EF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A3E" w:rsidRPr="00642A3E" w:rsidRDefault="00642A3E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642A3E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Заполнение портфолио учащимися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A3E" w:rsidRDefault="00642A3E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A3E" w:rsidRDefault="00642A3E" w:rsidP="007872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начале года ученики 4 класса поделились опытом заполнения школьного портфолио. В течение года эта работа велась в каждом классе.</w:t>
            </w:r>
          </w:p>
        </w:tc>
      </w:tr>
      <w:tr w:rsidR="00787219" w:rsidRPr="00787219" w:rsidTr="00A26C1C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№3 «Внеурочная деятельность» </w:t>
            </w:r>
          </w:p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1771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1771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муниципальных и республиканских конкурсах, акциях, научно-исследовательских конференциях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теч.года</w:t>
            </w:r>
            <w:proofErr w:type="spellEnd"/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E31771" w:rsidRDefault="00E31771" w:rsidP="00E3177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77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детских поделок «Я и Красная книга» 1 место.</w:t>
            </w:r>
          </w:p>
          <w:p w:rsidR="00E31771" w:rsidRPr="00E31771" w:rsidRDefault="00E31771" w:rsidP="00E3177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771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«Юный пешеход»  2 место.</w:t>
            </w:r>
          </w:p>
          <w:p w:rsidR="00E31771" w:rsidRPr="00E31771" w:rsidRDefault="00E31771" w:rsidP="00E3177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771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литературный конкурс, посвященный жизни и творчеству С Есенина «Осень празднует его день </w:t>
            </w:r>
            <w:proofErr w:type="gramStart"/>
            <w:r w:rsidRPr="00E31771">
              <w:rPr>
                <w:rFonts w:ascii="Times New Roman" w:hAnsi="Times New Roman" w:cs="Times New Roman"/>
                <w:sz w:val="24"/>
                <w:szCs w:val="24"/>
              </w:rPr>
              <w:t>рождения»  3</w:t>
            </w:r>
            <w:proofErr w:type="gramEnd"/>
            <w:r w:rsidRPr="00E31771">
              <w:rPr>
                <w:rFonts w:ascii="Times New Roman" w:hAnsi="Times New Roman" w:cs="Times New Roman"/>
                <w:sz w:val="24"/>
                <w:szCs w:val="24"/>
              </w:rPr>
              <w:t xml:space="preserve"> место.</w:t>
            </w:r>
          </w:p>
          <w:p w:rsidR="00E31771" w:rsidRPr="00E31771" w:rsidRDefault="00E31771" w:rsidP="00E3177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771">
              <w:rPr>
                <w:rFonts w:ascii="Times New Roman" w:hAnsi="Times New Roman" w:cs="Times New Roman"/>
                <w:sz w:val="24"/>
                <w:szCs w:val="24"/>
              </w:rPr>
              <w:t>«Марш парков» Грамота призеров конкурса экологических десантов «Мы чистим мир»</w:t>
            </w:r>
          </w:p>
          <w:p w:rsidR="00E31771" w:rsidRPr="00E31771" w:rsidRDefault="00E31771" w:rsidP="00E3177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771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творческий конкурс </w:t>
            </w:r>
            <w:r w:rsidRPr="00E317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«Внимание дорога!» 2 место.</w:t>
            </w:r>
          </w:p>
          <w:p w:rsidR="00E31771" w:rsidRPr="00E31771" w:rsidRDefault="00E31771" w:rsidP="00E3177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771">
              <w:rPr>
                <w:rFonts w:ascii="Times New Roman" w:hAnsi="Times New Roman" w:cs="Times New Roman"/>
                <w:sz w:val="24"/>
                <w:szCs w:val="24"/>
              </w:rPr>
              <w:t xml:space="preserve">Благодарность главы </w:t>
            </w:r>
            <w:proofErr w:type="spellStart"/>
            <w:r w:rsidRPr="00E31771"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E3177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  <w:proofErr w:type="spellStart"/>
            <w:r w:rsidRPr="00E31771">
              <w:rPr>
                <w:rFonts w:ascii="Times New Roman" w:hAnsi="Times New Roman" w:cs="Times New Roman"/>
                <w:sz w:val="24"/>
                <w:szCs w:val="24"/>
              </w:rPr>
              <w:t>Р.Х.Сафиуллова</w:t>
            </w:r>
            <w:proofErr w:type="spellEnd"/>
            <w:r w:rsidRPr="00E31771">
              <w:rPr>
                <w:rFonts w:ascii="Times New Roman" w:hAnsi="Times New Roman" w:cs="Times New Roman"/>
                <w:sz w:val="24"/>
                <w:szCs w:val="24"/>
              </w:rPr>
              <w:t xml:space="preserve"> за плодотворную деятельность по сохранению и популяризации родных языков и культуры среди подрастающего поколения и активное участие в мероприятиях, приуроченных Году родных языков и народного единства в РТ.</w:t>
            </w:r>
          </w:p>
          <w:p w:rsidR="00E31771" w:rsidRPr="00787219" w:rsidRDefault="00E31771" w:rsidP="00787219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1771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«Занимательный английский»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3A3" w:rsidRDefault="006D03A3" w:rsidP="006D03A3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</w:rPr>
              <w:t>Способствовать воспитанию толерантности и уважения к другой культуре; обеспечить связь школы с семьей через вовлечение родителей в процесс подготовки постановок.</w:t>
            </w:r>
          </w:p>
          <w:p w:rsidR="006D03A3" w:rsidRDefault="006D03A3" w:rsidP="006D03A3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</w:rPr>
              <w:t>Прививать навыки самостоятельной работы по дальнейшему овладению иностранным языком и культурой</w:t>
            </w:r>
          </w:p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1771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«Умелые ручки»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771" w:rsidRPr="00787219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A3E" w:rsidRPr="00642A3E" w:rsidRDefault="00E31771" w:rsidP="00642A3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Изготовление открыток 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  Дню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учителя, Дню дошкольного работника, День пожилых людей, День </w:t>
            </w:r>
            <w:r w:rsidR="00642A3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отца, День матери, Символ года. 8 Марта. Защитникам Отечества. Открытка Победы, оформление зала к праздникам.</w:t>
            </w:r>
          </w:p>
        </w:tc>
      </w:tr>
      <w:tr w:rsidR="00787219" w:rsidRPr="00787219" w:rsidTr="00A26C1C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87219" w:rsidRPr="00787219" w:rsidTr="00A26C1C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219" w:rsidRPr="00787219" w:rsidRDefault="00787219" w:rsidP="0078721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№4 «Детские общественные объединения»</w:t>
            </w:r>
          </w:p>
        </w:tc>
      </w:tr>
      <w:tr w:rsidR="00847B68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682C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День правовой защиты детей. 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682CB4" w:rsidP="00787219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 всемирный день прав ребенка организовали просмотр презентации «Я и мои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="00A63E2B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spellEnd"/>
            <w:proofErr w:type="gramEnd"/>
            <w:r w:rsidR="00A63E2B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познакомились не только со своими правами , но и обязанностями. Которые они должны исполнять.</w:t>
            </w:r>
          </w:p>
        </w:tc>
      </w:tr>
      <w:tr w:rsidR="00847B68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делах отряда ЮИД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2CB4" w:rsidRPr="00682CB4" w:rsidRDefault="00682CB4" w:rsidP="00682C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CB4">
              <w:rPr>
                <w:rFonts w:ascii="Times New Roman" w:hAnsi="Times New Roman" w:cs="Times New Roman"/>
                <w:sz w:val="24"/>
                <w:szCs w:val="24"/>
              </w:rPr>
              <w:t xml:space="preserve">Игра на свежем воздухе «Незнайка в гостях у пешеходов». Незнайка вручил детям </w:t>
            </w:r>
            <w:proofErr w:type="spellStart"/>
            <w:r w:rsidRPr="00682CB4">
              <w:rPr>
                <w:rFonts w:ascii="Times New Roman" w:hAnsi="Times New Roman" w:cs="Times New Roman"/>
                <w:sz w:val="24"/>
                <w:szCs w:val="24"/>
              </w:rPr>
              <w:t>световозвращатели</w:t>
            </w:r>
            <w:proofErr w:type="spellEnd"/>
            <w:r w:rsidRPr="00682CB4">
              <w:rPr>
                <w:rFonts w:ascii="Times New Roman" w:hAnsi="Times New Roman" w:cs="Times New Roman"/>
                <w:sz w:val="24"/>
                <w:szCs w:val="24"/>
              </w:rPr>
              <w:t xml:space="preserve"> и объяснил важность их использования.</w:t>
            </w:r>
            <w:r w:rsidRPr="00A50B7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682CB4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творческом конкурсе «Юный пешеход». (Центр дистанционных мероприятий «БЭБИ –АРТ».</w:t>
            </w:r>
          </w:p>
          <w:p w:rsidR="00682CB4" w:rsidRPr="00B16996" w:rsidRDefault="00682CB4" w:rsidP="00B16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Рисунок «Знаю правила дорожного движения» - Ибрагимов Альберт</w:t>
            </w:r>
          </w:p>
          <w:p w:rsidR="00682CB4" w:rsidRPr="00B16996" w:rsidRDefault="00682CB4" w:rsidP="00B16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Рисунок «Соблюдаю ПДД» - Михайлов Дмитрий.</w:t>
            </w:r>
          </w:p>
          <w:p w:rsidR="00682CB4" w:rsidRPr="00B16996" w:rsidRDefault="00682CB4" w:rsidP="00B16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ЮИД провели беседу «Пешеходный переход» в дошкольной группе, познакомили их с «Пешеходной зеброй» и знаком «Пешеходный переход».</w:t>
            </w:r>
          </w:p>
          <w:p w:rsidR="00682CB4" w:rsidRPr="00682CB4" w:rsidRDefault="00682CB4" w:rsidP="00682C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CB4">
              <w:rPr>
                <w:sz w:val="24"/>
                <w:szCs w:val="24"/>
              </w:rPr>
              <w:t xml:space="preserve"> </w:t>
            </w:r>
            <w:r w:rsidRPr="00682CB4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с учащимися 1-4 классов по правилам БДД «Ребёнок и </w:t>
            </w:r>
            <w:proofErr w:type="spellStart"/>
            <w:r w:rsidRPr="00682CB4">
              <w:rPr>
                <w:rFonts w:ascii="Times New Roman" w:hAnsi="Times New Roman" w:cs="Times New Roman"/>
                <w:sz w:val="24"/>
                <w:szCs w:val="24"/>
              </w:rPr>
              <w:t>световозвращатель</w:t>
            </w:r>
            <w:proofErr w:type="spellEnd"/>
            <w:r w:rsidRPr="00682CB4">
              <w:rPr>
                <w:rFonts w:ascii="Times New Roman" w:hAnsi="Times New Roman" w:cs="Times New Roman"/>
                <w:sz w:val="24"/>
                <w:szCs w:val="24"/>
              </w:rPr>
              <w:t>», в рамках акции «Пешеход».</w:t>
            </w:r>
          </w:p>
          <w:p w:rsidR="00682CB4" w:rsidRDefault="00682CB4" w:rsidP="00682C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C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82CB4">
              <w:rPr>
                <w:rFonts w:ascii="Times New Roman" w:hAnsi="Times New Roman" w:cs="Times New Roman"/>
                <w:sz w:val="24"/>
                <w:szCs w:val="24"/>
              </w:rPr>
              <w:t>Классный час «Безопасные каникулы»</w:t>
            </w:r>
          </w:p>
          <w:p w:rsidR="00682CB4" w:rsidRPr="00682CB4" w:rsidRDefault="00682CB4" w:rsidP="00682C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CB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Всероссийской онлайн – олимпиаде «Безопасные дороги» в рамках нацпроекта «Безопасные качественные дороги» на знания основ безопасного движения на дорогах для учащихся 1-9 классов. Участник ученик 3 класса </w:t>
            </w:r>
            <w:proofErr w:type="spellStart"/>
            <w:r w:rsidRPr="00682CB4">
              <w:rPr>
                <w:rFonts w:ascii="Times New Roman" w:hAnsi="Times New Roman" w:cs="Times New Roman"/>
                <w:sz w:val="24"/>
                <w:szCs w:val="24"/>
              </w:rPr>
              <w:t>Болонкин</w:t>
            </w:r>
            <w:proofErr w:type="spellEnd"/>
            <w:r w:rsidRPr="00682CB4">
              <w:rPr>
                <w:rFonts w:ascii="Times New Roman" w:hAnsi="Times New Roman" w:cs="Times New Roman"/>
                <w:sz w:val="24"/>
                <w:szCs w:val="24"/>
              </w:rPr>
              <w:t xml:space="preserve"> Марк (Похвальная грамота)</w:t>
            </w:r>
          </w:p>
          <w:p w:rsidR="00682CB4" w:rsidRPr="00682CB4" w:rsidRDefault="00682CB4" w:rsidP="00682C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 - игровое развлечение по ПДД «Правилам движения – наше уважение!».</w:t>
            </w:r>
          </w:p>
          <w:p w:rsidR="00682CB4" w:rsidRPr="00682CB4" w:rsidRDefault="00682CB4" w:rsidP="00682C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CB4">
              <w:rPr>
                <w:rFonts w:ascii="Times New Roman" w:hAnsi="Times New Roman" w:cs="Times New Roman"/>
                <w:sz w:val="24"/>
                <w:szCs w:val="24"/>
              </w:rPr>
              <w:t>Участие Николаевой Екатерины во Всероссийском творческом конкурсе «Внимание, дорога!», рисунок «Соблюдаю правила дорожного движения».</w:t>
            </w:r>
          </w:p>
          <w:p w:rsidR="00847B68" w:rsidRDefault="00682CB4" w:rsidP="00847B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CB4">
              <w:rPr>
                <w:sz w:val="24"/>
                <w:szCs w:val="24"/>
              </w:rPr>
              <w:t xml:space="preserve"> </w:t>
            </w:r>
            <w:r w:rsidRPr="00682CB4">
              <w:rPr>
                <w:rFonts w:ascii="Times New Roman" w:hAnsi="Times New Roman" w:cs="Times New Roman"/>
                <w:sz w:val="24"/>
                <w:szCs w:val="24"/>
              </w:rPr>
              <w:t xml:space="preserve"> Классный час «Академия дорожных наук».</w:t>
            </w:r>
          </w:p>
          <w:p w:rsidR="004B4D1B" w:rsidRDefault="004B4D1B" w:rsidP="004B4D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В январе провели</w:t>
            </w:r>
            <w:r w:rsidRPr="004B4D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Мониторинг СВЭ</w:t>
            </w:r>
          </w:p>
          <w:p w:rsidR="004B4D1B" w:rsidRPr="004B4D1B" w:rsidRDefault="004B4D1B" w:rsidP="004B4D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В феврале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 xml:space="preserve">риняли участие в конкурсе детских рисунков «ПДД глазами детей», который проводился редакцией газеты «Авангард» совместно с ОГИБДД по </w:t>
            </w:r>
            <w:proofErr w:type="spellStart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Тетюшскому</w:t>
            </w:r>
            <w:proofErr w:type="spellEnd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 xml:space="preserve"> району и </w:t>
            </w:r>
            <w:proofErr w:type="spellStart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Буинским</w:t>
            </w:r>
            <w:proofErr w:type="spellEnd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отделением отдела профилактики ГБУ «Безопасность дорожного движения». Участник Латышева Алена,1 класс, работа «Жизнь - не игрушка, дорога – не игра!»</w:t>
            </w:r>
          </w:p>
          <w:p w:rsidR="004B4D1B" w:rsidRPr="004B4D1B" w:rsidRDefault="004B4D1B" w:rsidP="004B4D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 xml:space="preserve">.В целях пропаганды правил дорожного движения среди детей и предупреждения детского дорожно-транспортного травматизма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марте </w:t>
            </w: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 xml:space="preserve">провели спортивную эстафету по правилам дорожного движения совместно с воспитанниками дошкольной группы. Дети соревновались в знании правил дорожного движения в </w:t>
            </w:r>
            <w:proofErr w:type="gramStart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ловкости ,быстроте</w:t>
            </w:r>
            <w:proofErr w:type="gramEnd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 xml:space="preserve"> и смекалке.</w:t>
            </w:r>
          </w:p>
          <w:p w:rsidR="004B4D1B" w:rsidRPr="004B4D1B" w:rsidRDefault="004B4D1B" w:rsidP="004B4D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Классный час «Безопасные каникулы»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был проведен в марте по окончанию четверти.</w:t>
            </w:r>
          </w:p>
          <w:p w:rsidR="004B4D1B" w:rsidRPr="004B4D1B" w:rsidRDefault="004B4D1B" w:rsidP="004B4D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В апреле</w:t>
            </w:r>
            <w:r w:rsidRPr="004B4D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риняли участие в первом Республиканском онлайн – семинаре руководителей отряда ЮИД «Движение ЮИД: новые аспекты и перспективы развития». На семинаре познакомились с деятельностью отрядов ЮИД в РТ, а так же с современными методами и формами работы. Получили полезные советы по подготовке команд ЮИД к конкурсу «Безопасное колесо».</w:t>
            </w:r>
            <w:r w:rsidRPr="004B4D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игру </w:t>
            </w: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proofErr w:type="gramEnd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 xml:space="preserve"> правилам дорожного движения «Знатоки ПДД» провели в мае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Обобщающее игровое занятие между командами «Светофор» и «Зеленый свет». Команды проходили станции и соревновались в отгадывании дорожных загадок, в решении дорожных математических задач, собирали дорожные знаки, отгадывали ребусы</w:t>
            </w:r>
            <w:proofErr w:type="gramStart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. провели</w:t>
            </w:r>
            <w:proofErr w:type="gramEnd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</w:t>
            </w:r>
            <w:proofErr w:type="spellStart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4B4D1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B4D1B" w:rsidRPr="004B4D1B" w:rsidRDefault="004B4D1B" w:rsidP="004B4D1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D1B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Классный час «Безопасное лето»</w:t>
            </w:r>
          </w:p>
        </w:tc>
      </w:tr>
      <w:tr w:rsidR="00847B68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Участие в различных мероприятиях детской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общественной организации «Ракета</w:t>
            </w:r>
            <w:r w:rsidRPr="0078721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».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Pr="00787219" w:rsidRDefault="00847B68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теч.года</w:t>
            </w:r>
            <w:proofErr w:type="spellEnd"/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B68" w:rsidRDefault="00682CB4" w:rsidP="00847B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декады ЗОЖ проведен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свежем воздухе «Мы выбираем ЗОЖ» спортивное соревнование «В здоровом теле-здоровый дух!», классный час «Здоровое питание», оформлен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стенд «Я выбираю спорт». В рамках декады ЗОЖ и Всемирного дня борьбы со СПИДом был проведен классный час по данной теме.</w:t>
            </w:r>
          </w:p>
          <w:p w:rsidR="002406A3" w:rsidRDefault="002406A3" w:rsidP="00847B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эстафета, посвященная Дню Защитников Отечества.</w:t>
            </w:r>
          </w:p>
          <w:p w:rsidR="002406A3" w:rsidRDefault="0079131C" w:rsidP="00847B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 игровая программа, посвященная Дню здоровья «Веселые старты». Классный час «Здоровье – богатство на все времена»</w:t>
            </w:r>
          </w:p>
          <w:p w:rsidR="0079131C" w:rsidRDefault="0079131C" w:rsidP="00847B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 стенд «Здоровье- это здорово!»</w:t>
            </w:r>
          </w:p>
          <w:p w:rsidR="0079131C" w:rsidRDefault="0079131C" w:rsidP="00847B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празднику Победы была проведена Малая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зарничка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131C" w:rsidRDefault="0079131C" w:rsidP="00847B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учебного года проведены походы «По тропинкам родного края»</w:t>
            </w:r>
          </w:p>
          <w:p w:rsidR="0079131C" w:rsidRPr="00847B68" w:rsidRDefault="0079131C" w:rsidP="00847B68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проводилась зарядка и физкультминутки на уроках.</w:t>
            </w:r>
          </w:p>
        </w:tc>
      </w:tr>
      <w:tr w:rsidR="00787219" w:rsidRPr="00787219" w:rsidTr="00A26C1C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219" w:rsidRPr="00787219" w:rsidRDefault="00787219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№6 «Работа с родителями»</w:t>
            </w:r>
          </w:p>
        </w:tc>
      </w:tr>
      <w:tr w:rsidR="00A63E2B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3E2B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«День открытых дверей»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A63E2B" w:rsidRDefault="00A63E2B" w:rsidP="00A63E2B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Родительское </w:t>
            </w: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собрание .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Режим школьника, правила поведения в школе, форма учащихся. Соблюдение мер безопасности при новой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коронавирусной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инфекции.</w:t>
            </w:r>
          </w:p>
        </w:tc>
      </w:tr>
      <w:tr w:rsidR="00A63E2B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3E2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Индивидуальные консультации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Default="00A63E2B" w:rsidP="00787219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Беседы  и встреча с родителями семей, состоящих на учете КДН.</w:t>
            </w:r>
          </w:p>
          <w:p w:rsidR="004B4D1B" w:rsidRPr="00787219" w:rsidRDefault="002406A3" w:rsidP="00787219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данных  семей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с целью обследования жилищно-бытовых условий совместно с главой Монастырского сельского поселения..</w:t>
            </w:r>
          </w:p>
        </w:tc>
      </w:tr>
      <w:tr w:rsidR="00A63E2B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21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Встречи с родителями на дому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E2B" w:rsidRPr="00787219" w:rsidRDefault="00A63E2B" w:rsidP="00787219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Быто</w:t>
            </w:r>
            <w:r w:rsidR="00F3111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ые условия учащихся, организация рабочего места ребенка.</w:t>
            </w:r>
            <w:r w:rsidR="0079131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Досуг учащихся в свободное и каникулярное время.</w:t>
            </w:r>
          </w:p>
        </w:tc>
      </w:tr>
      <w:tr w:rsidR="00A63E2B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3E2B" w:rsidRPr="00E31771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ПДД</w:t>
            </w: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63E2B" w:rsidRPr="00E31771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3E2B" w:rsidRPr="00E31771" w:rsidRDefault="00A63E2B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Собрание в онлайн-формате о необходимости соблюдения ПДД и использование </w:t>
            </w:r>
            <w:proofErr w:type="spellStart"/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световозвращателей</w:t>
            </w:r>
            <w:proofErr w:type="spellEnd"/>
            <w:r w:rsidR="004B4D1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63E2B" w:rsidRPr="00787219" w:rsidTr="00E31771"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3E2B" w:rsidRPr="00E31771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Контроль питания</w:t>
            </w: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63E2B" w:rsidRPr="00E31771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3E2B" w:rsidRPr="00E31771" w:rsidRDefault="00E31771" w:rsidP="0078721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 </w:t>
            </w:r>
            <w:r w:rsidR="002C2695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за </w:t>
            </w:r>
            <w:proofErr w:type="gramStart"/>
            <w:r w:rsidR="002C2695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питанием</w:t>
            </w:r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учащихся</w:t>
            </w:r>
            <w:proofErr w:type="gramEnd"/>
            <w:r w:rsidRPr="00E3177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 стороны родителей. Соблюдение санитарных норм и утвержденного меню</w:t>
            </w:r>
            <w:r w:rsidR="0079131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 Участие родителей в Районном слете родителей.</w:t>
            </w:r>
          </w:p>
        </w:tc>
      </w:tr>
    </w:tbl>
    <w:p w:rsidR="00787219" w:rsidRPr="00787219" w:rsidRDefault="00787219" w:rsidP="00787219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787219" w:rsidRDefault="00F31112" w:rsidP="00787219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В 2021-2022 учебном году большая работа проводилась по патриотическому,</w:t>
      </w:r>
      <w:r w:rsidR="005163B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нравственному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, национально- культурному направлению. Надо положительно отметить работу отряда ЮИД.</w:t>
      </w:r>
    </w:p>
    <w:p w:rsidR="00F31112" w:rsidRDefault="00F31112" w:rsidP="00787219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Из-за отсутствия спортивного зала, площадки трудно организовать мероприятия спортивно- оздоровительного направления. Организовывались беседы по здоровому питанию, проводились «веселые старты»</w:t>
      </w:r>
    </w:p>
    <w:p w:rsidR="00F31112" w:rsidRDefault="00F31112" w:rsidP="00787219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Большое внимание уделялось детям из семей СОП, вовлекали во все школьные мероприятия, классные руководители всегда были на связи с родителями.</w:t>
      </w:r>
    </w:p>
    <w:p w:rsidR="005163B9" w:rsidRDefault="005163B9" w:rsidP="00787219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Активно велась работа по внеурочным занятиям.</w:t>
      </w:r>
    </w:p>
    <w:p w:rsidR="005163B9" w:rsidRPr="00787219" w:rsidRDefault="005163B9" w:rsidP="00787219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787219" w:rsidRPr="00787219" w:rsidRDefault="00787219" w:rsidP="00787219">
      <w:pPr>
        <w:spacing w:after="0" w:line="240" w:lineRule="auto"/>
        <w:jc w:val="right"/>
        <w:rPr>
          <w:rFonts w:ascii="Arial" w:eastAsia="Batang" w:hAnsi="Arial" w:cs="Arial"/>
          <w:b/>
          <w:bCs/>
          <w:caps/>
          <w:sz w:val="24"/>
          <w:szCs w:val="24"/>
          <w:lang w:eastAsia="ru-RU"/>
        </w:rPr>
      </w:pPr>
    </w:p>
    <w:p w:rsidR="00CB1254" w:rsidRPr="006D03A3" w:rsidRDefault="006D03A3">
      <w:pPr>
        <w:rPr>
          <w:rFonts w:ascii="Times New Roman" w:hAnsi="Times New Roman" w:cs="Times New Roman"/>
        </w:rPr>
      </w:pPr>
      <w:r w:rsidRPr="006D03A3">
        <w:rPr>
          <w:rFonts w:ascii="Times New Roman" w:hAnsi="Times New Roman" w:cs="Times New Roman"/>
        </w:rPr>
        <w:t xml:space="preserve">                                      Директор                          </w:t>
      </w:r>
      <w:proofErr w:type="spellStart"/>
      <w:r w:rsidRPr="006D03A3">
        <w:rPr>
          <w:rFonts w:ascii="Times New Roman" w:hAnsi="Times New Roman" w:cs="Times New Roman"/>
        </w:rPr>
        <w:t>М.В.Тимарина</w:t>
      </w:r>
      <w:proofErr w:type="spellEnd"/>
    </w:p>
    <w:sectPr w:rsidR="00CB1254" w:rsidRPr="006D03A3" w:rsidSect="00787219">
      <w:footerReference w:type="default" r:id="rId7"/>
      <w:endnotePr>
        <w:numFmt w:val="decimal"/>
      </w:endnotePr>
      <w:pgSz w:w="11907" w:h="16839" w:code="9"/>
      <w:pgMar w:top="851" w:right="992" w:bottom="851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850" w:rsidRDefault="008B0850">
      <w:pPr>
        <w:spacing w:after="0" w:line="240" w:lineRule="auto"/>
      </w:pPr>
      <w:r>
        <w:separator/>
      </w:r>
    </w:p>
  </w:endnote>
  <w:endnote w:type="continuationSeparator" w:id="0">
    <w:p w:rsidR="008B0850" w:rsidRDefault="008B0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68DC" w:rsidRPr="00BD5383" w:rsidRDefault="00B50D0D" w:rsidP="00021E47">
    <w:pPr>
      <w:pStyle w:val="a3"/>
      <w:jc w:val="center"/>
      <w:rPr>
        <w:rFonts w:ascii="Century Gothic" w:hAnsi="Century Gothic"/>
        <w:sz w:val="16"/>
        <w:szCs w:val="16"/>
      </w:rPr>
    </w:pPr>
    <w:r w:rsidRPr="00BD5383">
      <w:rPr>
        <w:rFonts w:ascii="Century Gothic" w:hAnsi="Century Gothic"/>
        <w:sz w:val="16"/>
        <w:szCs w:val="16"/>
      </w:rPr>
      <w:fldChar w:fldCharType="begin"/>
    </w:r>
    <w:r w:rsidRPr="00BD5383">
      <w:rPr>
        <w:rFonts w:ascii="Century Gothic" w:hAnsi="Century Gothic"/>
        <w:sz w:val="16"/>
        <w:szCs w:val="16"/>
      </w:rPr>
      <w:instrText>PAGE   \* MERGEFORMAT</w:instrText>
    </w:r>
    <w:r w:rsidRPr="00BD5383">
      <w:rPr>
        <w:rFonts w:ascii="Century Gothic" w:hAnsi="Century Gothic"/>
        <w:sz w:val="16"/>
        <w:szCs w:val="16"/>
      </w:rPr>
      <w:fldChar w:fldCharType="separate"/>
    </w:r>
    <w:r w:rsidR="005163B9" w:rsidRPr="005163B9">
      <w:rPr>
        <w:rFonts w:ascii="Century Gothic" w:hAnsi="Century Gothic"/>
        <w:noProof/>
        <w:sz w:val="16"/>
        <w:szCs w:val="16"/>
        <w:lang w:val="ru-RU"/>
      </w:rPr>
      <w:t>6</w:t>
    </w:r>
    <w:r w:rsidRPr="00BD5383">
      <w:rPr>
        <w:rFonts w:ascii="Century Gothic" w:hAnsi="Century Gothic"/>
        <w:sz w:val="16"/>
        <w:szCs w:val="16"/>
      </w:rPr>
      <w:fldChar w:fldCharType="end"/>
    </w:r>
  </w:p>
  <w:p w:rsidR="00B668DC" w:rsidRDefault="005163B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850" w:rsidRDefault="008B0850">
      <w:pPr>
        <w:spacing w:after="0" w:line="240" w:lineRule="auto"/>
      </w:pPr>
      <w:r>
        <w:separator/>
      </w:r>
    </w:p>
  </w:footnote>
  <w:footnote w:type="continuationSeparator" w:id="0">
    <w:p w:rsidR="008B0850" w:rsidRDefault="008B08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CC325C"/>
    <w:multiLevelType w:val="hybridMultilevel"/>
    <w:tmpl w:val="B43044AC"/>
    <w:lvl w:ilvl="0" w:tplc="70863110"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CD6"/>
    <w:rsid w:val="001865CD"/>
    <w:rsid w:val="0023798E"/>
    <w:rsid w:val="002406A3"/>
    <w:rsid w:val="002C2695"/>
    <w:rsid w:val="00345A71"/>
    <w:rsid w:val="00423110"/>
    <w:rsid w:val="004B4D1B"/>
    <w:rsid w:val="0050613C"/>
    <w:rsid w:val="005163B9"/>
    <w:rsid w:val="00642A3E"/>
    <w:rsid w:val="00682CB4"/>
    <w:rsid w:val="006D03A3"/>
    <w:rsid w:val="00787219"/>
    <w:rsid w:val="0079131C"/>
    <w:rsid w:val="0079702E"/>
    <w:rsid w:val="0082539D"/>
    <w:rsid w:val="00847B68"/>
    <w:rsid w:val="008756D6"/>
    <w:rsid w:val="008B0850"/>
    <w:rsid w:val="008E4DD2"/>
    <w:rsid w:val="00923CD6"/>
    <w:rsid w:val="00A63E2B"/>
    <w:rsid w:val="00A85BEF"/>
    <w:rsid w:val="00B16996"/>
    <w:rsid w:val="00B50D0D"/>
    <w:rsid w:val="00CB1254"/>
    <w:rsid w:val="00CD612D"/>
    <w:rsid w:val="00E30FC3"/>
    <w:rsid w:val="00E31771"/>
    <w:rsid w:val="00EC33DB"/>
    <w:rsid w:val="00F31112"/>
    <w:rsid w:val="00F5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005C5F-6F68-485B-B8F1-D8E29A88B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87219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4">
    <w:name w:val="Нижний колонтитул Знак"/>
    <w:basedOn w:val="a0"/>
    <w:link w:val="a3"/>
    <w:uiPriority w:val="99"/>
    <w:rsid w:val="0078721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5">
    <w:name w:val="Balloon Text"/>
    <w:basedOn w:val="a"/>
    <w:link w:val="a6"/>
    <w:uiPriority w:val="99"/>
    <w:semiHidden/>
    <w:unhideWhenUsed/>
    <w:rsid w:val="00B50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0D0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682CB4"/>
    <w:pPr>
      <w:ind w:left="720"/>
      <w:contextualSpacing/>
    </w:pPr>
  </w:style>
  <w:style w:type="paragraph" w:customStyle="1" w:styleId="c2">
    <w:name w:val="c2"/>
    <w:basedOn w:val="a"/>
    <w:rsid w:val="006D0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D03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2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6</Pages>
  <Words>2080</Words>
  <Characters>11857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Марина</cp:lastModifiedBy>
  <cp:revision>9</cp:revision>
  <cp:lastPrinted>2022-06-10T05:13:00Z</cp:lastPrinted>
  <dcterms:created xsi:type="dcterms:W3CDTF">2022-01-27T04:30:00Z</dcterms:created>
  <dcterms:modified xsi:type="dcterms:W3CDTF">2022-06-20T03:39:00Z</dcterms:modified>
</cp:coreProperties>
</file>